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55" w:rsidRDefault="00C45055" w:rsidP="00C45055">
      <w:pPr>
        <w:pStyle w:val="Kop1"/>
        <w:rPr>
          <w:rFonts w:ascii="Arial" w:hAnsi="Arial" w:cs="Arial"/>
          <w:b/>
          <w:bCs/>
          <w:color w:val="4472C4"/>
          <w:sz w:val="28"/>
          <w:szCs w:val="28"/>
        </w:rPr>
      </w:pPr>
      <w:r>
        <w:rPr>
          <w:rFonts w:ascii="Arial" w:hAnsi="Arial" w:cs="Arial"/>
          <w:b/>
          <w:bCs/>
          <w:color w:val="4472C4"/>
          <w:sz w:val="28"/>
          <w:szCs w:val="28"/>
        </w:rPr>
        <w:t>Practicum</w:t>
      </w:r>
      <w:r w:rsidRPr="00F66706">
        <w:rPr>
          <w:rFonts w:ascii="Arial" w:hAnsi="Arial" w:cs="Arial"/>
          <w:b/>
          <w:bCs/>
          <w:color w:val="4472C4"/>
          <w:sz w:val="28"/>
          <w:szCs w:val="28"/>
        </w:rPr>
        <w:t xml:space="preserve"> 1: Van cel tot stelsel</w:t>
      </w:r>
    </w:p>
    <w:p w:rsidR="00C45055" w:rsidRDefault="00C45055" w:rsidP="00C45055"/>
    <w:p w:rsidR="00C45055" w:rsidRPr="00F66706" w:rsidRDefault="00C45055" w:rsidP="00C45055">
      <w:pPr>
        <w:rPr>
          <w:rFonts w:ascii="Arial" w:hAnsi="Arial" w:cs="Arial"/>
          <w:sz w:val="24"/>
          <w:szCs w:val="24"/>
        </w:rPr>
      </w:pPr>
      <w:r>
        <w:rPr>
          <w:rFonts w:ascii="Arial" w:hAnsi="Arial" w:cs="Arial"/>
          <w:sz w:val="24"/>
          <w:szCs w:val="24"/>
        </w:rPr>
        <w:t xml:space="preserve">In hoofdstuk 1 heb je geleerd dat ons lichaam is opgebouwd uit cellen, weefsels, organen en orgaanstelsels. Je hebt ook geleerd dat alle delen van het menselijk lichaam met elkaar samenwerken. In dit practicum ga je je eigen cellen bestuderen. Je leert hoe je een biologische tekening moet maken en je gaat oefenen met een model van het menselijk lichaam. </w:t>
      </w:r>
    </w:p>
    <w:p w:rsidR="00C45055" w:rsidRPr="00F66706" w:rsidRDefault="00C45055" w:rsidP="00C45055">
      <w:pPr>
        <w:rPr>
          <w:rFonts w:ascii="Arial" w:hAnsi="Arial" w:cs="Arial"/>
          <w:b/>
          <w:bCs/>
          <w:color w:val="9B2B3D"/>
          <w:sz w:val="24"/>
          <w:szCs w:val="24"/>
        </w:rPr>
      </w:pPr>
      <w:r w:rsidRPr="00F66706">
        <w:rPr>
          <w:rFonts w:ascii="Arial" w:hAnsi="Arial" w:cs="Arial"/>
          <w:b/>
          <w:bCs/>
          <w:color w:val="9B2B3D"/>
          <w:sz w:val="24"/>
          <w:szCs w:val="24"/>
        </w:rPr>
        <w:t xml:space="preserve">Leerdoelen: </w:t>
      </w:r>
    </w:p>
    <w:p w:rsidR="00C45055" w:rsidRPr="00463583" w:rsidRDefault="00C45055" w:rsidP="00C45055">
      <w:pPr>
        <w:pStyle w:val="Lijstalinea"/>
        <w:numPr>
          <w:ilvl w:val="0"/>
          <w:numId w:val="1"/>
        </w:numPr>
        <w:rPr>
          <w:rFonts w:ascii="Arial" w:hAnsi="Arial" w:cs="Arial"/>
          <w:sz w:val="24"/>
          <w:szCs w:val="24"/>
        </w:rPr>
      </w:pPr>
      <w:bookmarkStart w:id="0" w:name="_Hlk485931621"/>
      <w:r>
        <w:rPr>
          <w:rFonts w:ascii="Arial" w:hAnsi="Arial" w:cs="Arial"/>
          <w:sz w:val="24"/>
          <w:szCs w:val="24"/>
        </w:rPr>
        <w:t xml:space="preserve">Je kent de onderdelen van een dierlijke cel en je weet welke functie die onderdelen hebben. </w:t>
      </w:r>
    </w:p>
    <w:bookmarkEnd w:id="0"/>
    <w:p w:rsidR="00C45055" w:rsidRDefault="00C45055" w:rsidP="00C45055">
      <w:pPr>
        <w:rPr>
          <w:rFonts w:ascii="Arial" w:hAnsi="Arial" w:cs="Arial"/>
          <w:sz w:val="24"/>
          <w:szCs w:val="24"/>
        </w:rPr>
      </w:pPr>
    </w:p>
    <w:p w:rsidR="00C45055" w:rsidRPr="00F01D0C" w:rsidRDefault="00C45055" w:rsidP="00C45055">
      <w:pPr>
        <w:rPr>
          <w:rFonts w:ascii="Arial" w:hAnsi="Arial" w:cs="Arial"/>
          <w:b/>
          <w:bCs/>
          <w:color w:val="9B2B3D"/>
          <w:sz w:val="24"/>
          <w:szCs w:val="24"/>
        </w:rPr>
      </w:pPr>
      <w:r w:rsidRPr="00F01D0C">
        <w:rPr>
          <w:rFonts w:ascii="Arial" w:hAnsi="Arial" w:cs="Arial"/>
          <w:b/>
          <w:bCs/>
          <w:color w:val="9B2B3D"/>
          <w:sz w:val="24"/>
          <w:szCs w:val="24"/>
        </w:rPr>
        <w:t>Vaardigheidsdoelen:</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Je kan de microscoop scherpstellen om je cellen te bekijken</w:t>
      </w:r>
    </w:p>
    <w:p w:rsidR="00C45055" w:rsidRPr="00F01D0C" w:rsidRDefault="00C45055" w:rsidP="00C45055">
      <w:pPr>
        <w:pStyle w:val="Lijstalinea"/>
        <w:numPr>
          <w:ilvl w:val="0"/>
          <w:numId w:val="1"/>
        </w:numPr>
        <w:rPr>
          <w:rFonts w:ascii="Arial" w:hAnsi="Arial" w:cs="Arial"/>
          <w:sz w:val="24"/>
          <w:szCs w:val="24"/>
        </w:rPr>
      </w:pPr>
      <w:r>
        <w:rPr>
          <w:rFonts w:ascii="Arial" w:hAnsi="Arial" w:cs="Arial"/>
          <w:sz w:val="24"/>
          <w:szCs w:val="24"/>
        </w:rPr>
        <w:t>Je kan van je cellen een biologische tekening maken</w:t>
      </w:r>
    </w:p>
    <w:p w:rsidR="00C45055" w:rsidRPr="00463583" w:rsidRDefault="00C45055" w:rsidP="00C45055">
      <w:pPr>
        <w:pStyle w:val="Lijstalinea"/>
        <w:numPr>
          <w:ilvl w:val="0"/>
          <w:numId w:val="1"/>
        </w:numPr>
        <w:rPr>
          <w:rFonts w:ascii="Arial" w:hAnsi="Arial" w:cs="Arial"/>
          <w:sz w:val="24"/>
          <w:szCs w:val="24"/>
        </w:rPr>
      </w:pPr>
      <w:r>
        <w:rPr>
          <w:rFonts w:ascii="Arial" w:hAnsi="Arial" w:cs="Arial"/>
          <w:sz w:val="24"/>
          <w:szCs w:val="24"/>
        </w:rPr>
        <w:t xml:space="preserve">Je kan de organen in het menselijk lichaam aanwijzen in een model of afbeelding en kan de functie van de organen benoemen. </w:t>
      </w:r>
    </w:p>
    <w:p w:rsidR="00C45055" w:rsidRPr="00FB52CB" w:rsidRDefault="00C45055" w:rsidP="00C45055">
      <w:pPr>
        <w:rPr>
          <w:rFonts w:ascii="Arial" w:hAnsi="Arial" w:cs="Arial"/>
          <w:b/>
          <w:bCs/>
          <w:color w:val="9B2B3D"/>
          <w:sz w:val="24"/>
          <w:szCs w:val="24"/>
        </w:rPr>
      </w:pPr>
      <w:proofErr w:type="spellStart"/>
      <w:r w:rsidRPr="00FB52CB">
        <w:rPr>
          <w:rFonts w:ascii="Arial" w:hAnsi="Arial" w:cs="Arial"/>
          <w:b/>
          <w:bCs/>
          <w:color w:val="9B2B3D"/>
          <w:sz w:val="24"/>
          <w:szCs w:val="24"/>
        </w:rPr>
        <w:t>JenaXL</w:t>
      </w:r>
      <w:proofErr w:type="spellEnd"/>
      <w:r w:rsidRPr="00FB52CB">
        <w:rPr>
          <w:rFonts w:ascii="Arial" w:hAnsi="Arial" w:cs="Arial"/>
          <w:b/>
          <w:bCs/>
          <w:color w:val="9B2B3D"/>
          <w:sz w:val="24"/>
          <w:szCs w:val="24"/>
        </w:rPr>
        <w:t xml:space="preserve"> essenties:</w:t>
      </w:r>
    </w:p>
    <w:p w:rsidR="00C45055" w:rsidRDefault="00C45055" w:rsidP="00C45055">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samenwerken. </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Je helpt elkaar om de opdracht samen goed uit te voeren.</w:t>
      </w:r>
    </w:p>
    <w:p w:rsidR="00C45055" w:rsidRPr="00CC41C6" w:rsidRDefault="00C45055" w:rsidP="00C45055">
      <w:pPr>
        <w:pStyle w:val="Lijstalinea"/>
        <w:numPr>
          <w:ilvl w:val="0"/>
          <w:numId w:val="1"/>
        </w:numPr>
        <w:rPr>
          <w:rFonts w:ascii="Arial" w:hAnsi="Arial" w:cs="Arial"/>
          <w:sz w:val="24"/>
          <w:szCs w:val="24"/>
        </w:rPr>
      </w:pPr>
      <w:r>
        <w:rPr>
          <w:rFonts w:ascii="Arial" w:hAnsi="Arial" w:cs="Arial"/>
          <w:sz w:val="24"/>
          <w:szCs w:val="24"/>
        </w:rPr>
        <w:t xml:space="preserve">Je gaat zorgvuldig om met de materialen van school en ruimt deze goed op. </w:t>
      </w:r>
    </w:p>
    <w:p w:rsidR="00C45055" w:rsidRPr="00F01D0C" w:rsidRDefault="00C45055" w:rsidP="00C45055">
      <w:pPr>
        <w:rPr>
          <w:rFonts w:ascii="Arial" w:hAnsi="Arial" w:cs="Arial"/>
          <w:b/>
          <w:bCs/>
          <w:color w:val="9B2B3D"/>
          <w:sz w:val="24"/>
          <w:szCs w:val="24"/>
        </w:rPr>
      </w:pPr>
      <w:r w:rsidRPr="00F01D0C">
        <w:rPr>
          <w:rFonts w:ascii="Arial" w:hAnsi="Arial" w:cs="Arial"/>
          <w:b/>
          <w:bCs/>
          <w:color w:val="9B2B3D"/>
          <w:sz w:val="24"/>
          <w:szCs w:val="24"/>
        </w:rPr>
        <w:t>Tijd:</w:t>
      </w:r>
    </w:p>
    <w:p w:rsidR="00C45055" w:rsidRPr="00F01D0C" w:rsidRDefault="00C45055" w:rsidP="00C45055">
      <w:pPr>
        <w:rPr>
          <w:rFonts w:ascii="Arial" w:hAnsi="Arial" w:cs="Arial"/>
          <w:sz w:val="24"/>
          <w:szCs w:val="24"/>
        </w:rPr>
      </w:pPr>
      <w:r>
        <w:rPr>
          <w:rFonts w:ascii="Arial" w:hAnsi="Arial" w:cs="Arial"/>
          <w:sz w:val="24"/>
          <w:szCs w:val="24"/>
        </w:rPr>
        <w:t xml:space="preserve">Je hebt voor deze opdracht 2 uur de tijd. Je mag iedere les tot de toets oefenen met het model van het menselijk lichaam. </w:t>
      </w:r>
    </w:p>
    <w:p w:rsidR="00C45055" w:rsidRPr="00F01D0C" w:rsidRDefault="00C45055" w:rsidP="00C45055">
      <w:pPr>
        <w:rPr>
          <w:rFonts w:ascii="Arial" w:hAnsi="Arial" w:cs="Arial"/>
          <w:b/>
          <w:bCs/>
          <w:color w:val="9B2B3D"/>
          <w:sz w:val="24"/>
          <w:szCs w:val="24"/>
        </w:rPr>
      </w:pPr>
      <w:r w:rsidRPr="00F01D0C">
        <w:rPr>
          <w:rFonts w:ascii="Arial" w:hAnsi="Arial" w:cs="Arial"/>
          <w:b/>
          <w:bCs/>
          <w:color w:val="9B2B3D"/>
          <w:sz w:val="24"/>
          <w:szCs w:val="24"/>
        </w:rPr>
        <w:t>Tips:</w:t>
      </w:r>
    </w:p>
    <w:p w:rsidR="00C45055" w:rsidRDefault="00C45055" w:rsidP="00C45055">
      <w:pPr>
        <w:rPr>
          <w:rFonts w:ascii="Arial" w:hAnsi="Arial" w:cs="Arial"/>
          <w:sz w:val="24"/>
          <w:szCs w:val="24"/>
        </w:rPr>
      </w:pPr>
      <w:r>
        <w:rPr>
          <w:rFonts w:ascii="Arial" w:hAnsi="Arial" w:cs="Arial"/>
          <w:sz w:val="24"/>
          <w:szCs w:val="24"/>
        </w:rPr>
        <w:t>Voor de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L</w:t>
      </w:r>
      <w:r w:rsidRPr="00F01D0C">
        <w:rPr>
          <w:rFonts w:ascii="Arial" w:hAnsi="Arial" w:cs="Arial"/>
          <w:sz w:val="24"/>
          <w:szCs w:val="24"/>
        </w:rPr>
        <w:t xml:space="preserve">ees het document werken met de microscoop op wikiwijs. </w:t>
      </w:r>
    </w:p>
    <w:p w:rsidR="00C45055" w:rsidRDefault="00C45055" w:rsidP="00C45055">
      <w:pPr>
        <w:pStyle w:val="Lijstalinea"/>
        <w:numPr>
          <w:ilvl w:val="0"/>
          <w:numId w:val="1"/>
        </w:numPr>
        <w:rPr>
          <w:rFonts w:ascii="Arial" w:hAnsi="Arial" w:cs="Arial"/>
          <w:sz w:val="24"/>
          <w:szCs w:val="24"/>
        </w:rPr>
      </w:pPr>
      <w:r w:rsidRPr="00F01D0C">
        <w:rPr>
          <w:rFonts w:ascii="Arial" w:hAnsi="Arial" w:cs="Arial"/>
          <w:sz w:val="24"/>
          <w:szCs w:val="24"/>
        </w:rPr>
        <w:t xml:space="preserve">Kijk op </w:t>
      </w:r>
      <w:hyperlink r:id="rId5" w:history="1">
        <w:r w:rsidRPr="00F01D0C">
          <w:rPr>
            <w:rStyle w:val="Hyperlink"/>
            <w:rFonts w:ascii="Arial" w:hAnsi="Arial" w:cs="Arial"/>
            <w:sz w:val="24"/>
            <w:szCs w:val="24"/>
          </w:rPr>
          <w:t>www.betavak.nl</w:t>
        </w:r>
      </w:hyperlink>
      <w:r w:rsidRPr="00F01D0C">
        <w:rPr>
          <w:rFonts w:ascii="Arial" w:hAnsi="Arial" w:cs="Arial"/>
          <w:sz w:val="24"/>
          <w:szCs w:val="24"/>
        </w:rPr>
        <w:t xml:space="preserve"> </w:t>
      </w:r>
      <w:r w:rsidRPr="00F01D0C">
        <w:sym w:font="Wingdings" w:char="F0E0"/>
      </w:r>
      <w:r w:rsidRPr="00F01D0C">
        <w:rPr>
          <w:rFonts w:ascii="Arial" w:hAnsi="Arial" w:cs="Arial"/>
          <w:sz w:val="24"/>
          <w:szCs w:val="24"/>
        </w:rPr>
        <w:t xml:space="preserve"> vaardigheden </w:t>
      </w:r>
      <w:r w:rsidRPr="00F01D0C">
        <w:sym w:font="Wingdings" w:char="F0E0"/>
      </w:r>
      <w:r w:rsidRPr="00F01D0C">
        <w:rPr>
          <w:rFonts w:ascii="Arial" w:hAnsi="Arial" w:cs="Arial"/>
          <w:sz w:val="24"/>
          <w:szCs w:val="24"/>
        </w:rPr>
        <w:t xml:space="preserve"> biologische tekening voor de eisen </w:t>
      </w:r>
      <w:r>
        <w:rPr>
          <w:rFonts w:ascii="Arial" w:hAnsi="Arial" w:cs="Arial"/>
          <w:sz w:val="24"/>
          <w:szCs w:val="24"/>
        </w:rPr>
        <w:t>van een biologische tekening.</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 xml:space="preserve">Bekijk het </w:t>
      </w:r>
      <w:proofErr w:type="spellStart"/>
      <w:r>
        <w:rPr>
          <w:rFonts w:ascii="Arial" w:hAnsi="Arial" w:cs="Arial"/>
          <w:sz w:val="24"/>
          <w:szCs w:val="24"/>
        </w:rPr>
        <w:t>beoordelingsformulier</w:t>
      </w:r>
      <w:proofErr w:type="spellEnd"/>
      <w:r>
        <w:rPr>
          <w:rFonts w:ascii="Arial" w:hAnsi="Arial" w:cs="Arial"/>
          <w:sz w:val="24"/>
          <w:szCs w:val="24"/>
        </w:rPr>
        <w:t xml:space="preserve"> </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Werk samen met een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rsidR="00C45055" w:rsidRDefault="00C45055" w:rsidP="00C45055">
      <w:pPr>
        <w:rPr>
          <w:rFonts w:ascii="Arial" w:hAnsi="Arial" w:cs="Arial"/>
          <w:sz w:val="24"/>
          <w:szCs w:val="24"/>
        </w:rPr>
      </w:pPr>
      <w:r>
        <w:rPr>
          <w:rFonts w:ascii="Arial" w:hAnsi="Arial" w:cs="Arial"/>
          <w:sz w:val="24"/>
          <w:szCs w:val="24"/>
        </w:rPr>
        <w:t>Voor de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w:t>
      </w:r>
    </w:p>
    <w:p w:rsidR="00C45055" w:rsidRDefault="00C45055" w:rsidP="00C45055">
      <w:pPr>
        <w:pStyle w:val="Lijstalinea"/>
        <w:numPr>
          <w:ilvl w:val="0"/>
          <w:numId w:val="1"/>
        </w:numPr>
        <w:rPr>
          <w:rFonts w:ascii="Arial" w:hAnsi="Arial" w:cs="Arial"/>
          <w:sz w:val="24"/>
          <w:szCs w:val="24"/>
        </w:rPr>
      </w:pPr>
      <w:r>
        <w:rPr>
          <w:rFonts w:ascii="Arial" w:hAnsi="Arial" w:cs="Arial"/>
          <w:sz w:val="24"/>
          <w:szCs w:val="24"/>
        </w:rPr>
        <w:t>Als je niet meer precies weet hoe de microscoop werkt en hoe je een tekening maakt kijk dan op wikiwijs voor extra informatie over deze vaardigheid</w:t>
      </w:r>
    </w:p>
    <w:p w:rsidR="00C45055" w:rsidRPr="00F01D0C" w:rsidRDefault="00C45055" w:rsidP="00C45055">
      <w:pPr>
        <w:pStyle w:val="Lijstalinea"/>
        <w:numPr>
          <w:ilvl w:val="0"/>
          <w:numId w:val="1"/>
        </w:numPr>
        <w:rPr>
          <w:rFonts w:ascii="Arial" w:hAnsi="Arial" w:cs="Arial"/>
          <w:sz w:val="24"/>
          <w:szCs w:val="24"/>
        </w:rPr>
      </w:pPr>
      <w:r>
        <w:rPr>
          <w:rFonts w:ascii="Arial" w:hAnsi="Arial" w:cs="Arial"/>
          <w:sz w:val="24"/>
          <w:szCs w:val="24"/>
        </w:rPr>
        <w:t>Wees een goed maatje voor je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rsidR="00C45055" w:rsidRDefault="00C45055" w:rsidP="00C45055">
      <w:pPr>
        <w:rPr>
          <w:rFonts w:ascii="Arial" w:hAnsi="Arial" w:cs="Arial"/>
          <w:b/>
          <w:bCs/>
          <w:color w:val="9B2B3D"/>
          <w:sz w:val="24"/>
          <w:szCs w:val="24"/>
        </w:rPr>
      </w:pPr>
      <w:r>
        <w:rPr>
          <w:rFonts w:ascii="Arial" w:hAnsi="Arial" w:cs="Arial"/>
          <w:b/>
          <w:bCs/>
          <w:color w:val="9B2B3D"/>
          <w:sz w:val="24"/>
          <w:szCs w:val="24"/>
        </w:rPr>
        <w:br w:type="page"/>
      </w:r>
    </w:p>
    <w:p w:rsidR="00C45055" w:rsidRPr="00F01D0C" w:rsidRDefault="00C45055" w:rsidP="00C45055">
      <w:pPr>
        <w:rPr>
          <w:rFonts w:ascii="Arial" w:hAnsi="Arial" w:cs="Arial"/>
          <w:b/>
          <w:bCs/>
          <w:color w:val="9B2B3D"/>
          <w:sz w:val="24"/>
          <w:szCs w:val="24"/>
        </w:rPr>
      </w:pPr>
      <w:r w:rsidRPr="00F01D0C">
        <w:rPr>
          <w:rFonts w:ascii="Arial" w:hAnsi="Arial" w:cs="Arial"/>
          <w:b/>
          <w:bCs/>
          <w:color w:val="9B2B3D"/>
          <w:sz w:val="24"/>
          <w:szCs w:val="24"/>
        </w:rPr>
        <w:lastRenderedPageBreak/>
        <w:t>De opdracht:</w:t>
      </w:r>
    </w:p>
    <w:p w:rsidR="00C45055" w:rsidRDefault="00C45055" w:rsidP="00C45055">
      <w:pPr>
        <w:spacing w:after="0" w:line="240" w:lineRule="auto"/>
        <w:outlineLvl w:val="2"/>
        <w:rPr>
          <w:rFonts w:ascii="Arial" w:eastAsia="Times New Roman" w:hAnsi="Arial" w:cs="Arial"/>
          <w:bCs/>
          <w:sz w:val="24"/>
          <w:szCs w:val="24"/>
        </w:rPr>
      </w:pPr>
      <w:r>
        <w:rPr>
          <w:rFonts w:ascii="Arial" w:eastAsia="Times New Roman" w:hAnsi="Arial" w:cs="Arial"/>
          <w:bCs/>
          <w:sz w:val="24"/>
          <w:szCs w:val="24"/>
        </w:rPr>
        <w:t xml:space="preserve">Je gaat een schematische tekening maken van het wangslijmvlies. Lees eerst onderstaand practicumvoorschrift door. </w:t>
      </w:r>
    </w:p>
    <w:p w:rsidR="00C45055" w:rsidRDefault="00C45055" w:rsidP="00C45055">
      <w:pPr>
        <w:rPr>
          <w:rFonts w:ascii="Arial" w:hAnsi="Arial" w:cs="Arial"/>
          <w:color w:val="9B2B3D"/>
          <w:sz w:val="24"/>
          <w:szCs w:val="24"/>
        </w:rPr>
      </w:pPr>
    </w:p>
    <w:p w:rsidR="00C45055" w:rsidRPr="00DA6190" w:rsidRDefault="00C45055" w:rsidP="00C45055">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rsidR="00C45055" w:rsidRDefault="00C45055" w:rsidP="00C45055">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rsidR="00C45055" w:rsidRDefault="00C45055" w:rsidP="00C45055">
      <w:pPr>
        <w:pStyle w:val="Lijstalinea"/>
        <w:numPr>
          <w:ilvl w:val="0"/>
          <w:numId w:val="3"/>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5055" w:rsidRPr="003B6EE1" w:rsidRDefault="00C45055" w:rsidP="00C45055">
      <w:pPr>
        <w:pStyle w:val="Lijstalinea"/>
        <w:numPr>
          <w:ilvl w:val="0"/>
          <w:numId w:val="3"/>
        </w:numPr>
        <w:rPr>
          <w:rFonts w:ascii="Arial" w:hAnsi="Arial" w:cs="Arial"/>
          <w:sz w:val="24"/>
          <w:szCs w:val="24"/>
        </w:rPr>
      </w:pPr>
      <w:r w:rsidRPr="003B6EE1">
        <w:rPr>
          <w:rFonts w:ascii="Arial" w:hAnsi="Arial" w:cs="Arial"/>
          <w:sz w:val="24"/>
          <w:szCs w:val="24"/>
        </w:rPr>
        <w:t>__________________________________________________________________________________</w:t>
      </w:r>
      <w:r>
        <w:rPr>
          <w:rFonts w:ascii="Arial" w:hAnsi="Arial" w:cs="Arial"/>
          <w:sz w:val="24"/>
          <w:szCs w:val="24"/>
        </w:rPr>
        <w:t>__________________________________________</w:t>
      </w:r>
    </w:p>
    <w:p w:rsidR="00C45055" w:rsidRPr="00DA6190" w:rsidRDefault="00C45055" w:rsidP="00C45055">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C45055" w:rsidRDefault="00C45055" w:rsidP="00C45055">
      <w:pPr>
        <w:rPr>
          <w:rFonts w:ascii="Arial" w:hAnsi="Arial" w:cs="Arial"/>
          <w:sz w:val="24"/>
          <w:szCs w:val="24"/>
        </w:rPr>
      </w:pPr>
      <w:r>
        <w:rPr>
          <w:rFonts w:ascii="Arial" w:hAnsi="Arial" w:cs="Arial"/>
          <w:sz w:val="24"/>
          <w:szCs w:val="24"/>
        </w:rPr>
        <w:t xml:space="preserve">Bedenk hoe je je leerdoelen of vaardigheidsdoelen gaat halen. </w:t>
      </w:r>
    </w:p>
    <w:p w:rsidR="00C45055" w:rsidRDefault="00C45055" w:rsidP="00C45055">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rsidR="00C45055" w:rsidRPr="003B6EE1" w:rsidRDefault="00C45055" w:rsidP="00C45055">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rsidR="00C45055" w:rsidRDefault="00C45055" w:rsidP="00C45055">
      <w:pPr>
        <w:spacing w:after="0" w:line="240" w:lineRule="auto"/>
        <w:outlineLvl w:val="2"/>
        <w:rPr>
          <w:rFonts w:ascii="Arial" w:eastAsia="Times New Roman" w:hAnsi="Arial" w:cs="Arial"/>
          <w:bCs/>
          <w:sz w:val="24"/>
          <w:szCs w:val="24"/>
        </w:rPr>
      </w:pPr>
    </w:p>
    <w:p w:rsidR="00C45055" w:rsidRDefault="00C45055" w:rsidP="00C45055">
      <w:pPr>
        <w:spacing w:after="0" w:line="240" w:lineRule="auto"/>
        <w:outlineLvl w:val="2"/>
        <w:rPr>
          <w:rFonts w:ascii="Arial" w:eastAsia="Times New Roman" w:hAnsi="Arial" w:cs="Arial"/>
          <w:bCs/>
          <w:sz w:val="24"/>
          <w:szCs w:val="24"/>
        </w:rPr>
      </w:pPr>
    </w:p>
    <w:p w:rsidR="00C45055" w:rsidRPr="00F01D0C" w:rsidRDefault="00C45055" w:rsidP="00C45055">
      <w:pPr>
        <w:spacing w:after="0" w:line="240" w:lineRule="auto"/>
        <w:outlineLvl w:val="2"/>
        <w:rPr>
          <w:rFonts w:ascii="Arial" w:eastAsia="Times New Roman" w:hAnsi="Arial" w:cs="Arial"/>
          <w:bCs/>
          <w:sz w:val="24"/>
          <w:szCs w:val="24"/>
        </w:rPr>
      </w:pPr>
      <w:r>
        <w:rPr>
          <w:rFonts w:ascii="Arial" w:eastAsia="Times New Roman" w:hAnsi="Arial" w:cs="Arial"/>
          <w:b/>
          <w:sz w:val="24"/>
          <w:szCs w:val="24"/>
        </w:rPr>
        <w:t xml:space="preserve">Stap 1: </w:t>
      </w:r>
      <w:r w:rsidRPr="00F01D0C">
        <w:rPr>
          <w:rFonts w:ascii="Arial" w:eastAsia="Times New Roman" w:hAnsi="Arial" w:cs="Arial"/>
          <w:bCs/>
          <w:sz w:val="24"/>
          <w:szCs w:val="24"/>
        </w:rPr>
        <w:t>Maak een preparaat van je wangslijmvliescellen</w:t>
      </w:r>
    </w:p>
    <w:p w:rsidR="00C45055" w:rsidRPr="00D87D21" w:rsidRDefault="00C45055" w:rsidP="00C45055">
      <w:pPr>
        <w:spacing w:after="0" w:line="240" w:lineRule="auto"/>
        <w:outlineLvl w:val="2"/>
        <w:rPr>
          <w:rFonts w:ascii="Arial" w:eastAsia="Times New Roman" w:hAnsi="Arial" w:cs="Arial"/>
          <w:bCs/>
          <w:sz w:val="24"/>
          <w:szCs w:val="24"/>
        </w:rPr>
      </w:pPr>
    </w:p>
    <w:p w:rsidR="00C45055" w:rsidRPr="00D87D21" w:rsidRDefault="00C45055" w:rsidP="00C45055">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Laat op je objectglas een druppel eosine</w:t>
      </w:r>
      <w:r>
        <w:rPr>
          <w:rFonts w:ascii="Arial" w:eastAsia="Times New Roman" w:hAnsi="Arial" w:cs="Arial"/>
          <w:bCs/>
          <w:sz w:val="24"/>
          <w:szCs w:val="24"/>
        </w:rPr>
        <w:t xml:space="preserve"> (kleurstof)</w:t>
      </w:r>
      <w:r w:rsidRPr="00D87D21">
        <w:rPr>
          <w:rFonts w:ascii="Arial" w:eastAsia="Times New Roman" w:hAnsi="Arial" w:cs="Arial"/>
          <w:bCs/>
          <w:sz w:val="24"/>
          <w:szCs w:val="24"/>
        </w:rPr>
        <w:t xml:space="preserve"> pipetteren</w:t>
      </w:r>
    </w:p>
    <w:p w:rsidR="00C45055" w:rsidRPr="00D87D21" w:rsidRDefault="00C45055" w:rsidP="00C45055">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Ga voorzichtig met een lepeltje langs de binnenkant van je wang</w:t>
      </w:r>
    </w:p>
    <w:p w:rsidR="00C45055" w:rsidRPr="00D87D21" w:rsidRDefault="00C45055" w:rsidP="00C45055">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Roer de cellen door de eosine (let op: eosine gaat niet uit kleding!)</w:t>
      </w:r>
    </w:p>
    <w:p w:rsidR="00C45055" w:rsidRDefault="00C45055" w:rsidP="00C45055">
      <w:pPr>
        <w:pStyle w:val="Lijstalinea"/>
        <w:numPr>
          <w:ilvl w:val="0"/>
          <w:numId w:val="2"/>
        </w:numPr>
        <w:outlineLvl w:val="2"/>
        <w:rPr>
          <w:rFonts w:ascii="Arial" w:eastAsia="Times New Roman" w:hAnsi="Arial" w:cs="Arial"/>
          <w:bCs/>
          <w:sz w:val="24"/>
          <w:szCs w:val="24"/>
        </w:rPr>
      </w:pPr>
      <w:r w:rsidRPr="00D87D21">
        <w:rPr>
          <w:rFonts w:ascii="Arial" w:eastAsia="Times New Roman" w:hAnsi="Arial" w:cs="Arial"/>
          <w:bCs/>
          <w:sz w:val="24"/>
          <w:szCs w:val="24"/>
        </w:rPr>
        <w:t>Leg een dekglaasje bovenop de druppel eosine.</w:t>
      </w:r>
    </w:p>
    <w:p w:rsidR="00C45055" w:rsidRDefault="00C45055" w:rsidP="00C45055">
      <w:pPr>
        <w:outlineLvl w:val="2"/>
        <w:rPr>
          <w:rFonts w:ascii="Arial" w:eastAsia="Times New Roman" w:hAnsi="Arial" w:cs="Arial"/>
          <w:bCs/>
          <w:sz w:val="24"/>
          <w:szCs w:val="24"/>
        </w:rPr>
      </w:pPr>
      <w:r>
        <w:rPr>
          <w:rFonts w:ascii="Arial" w:eastAsia="Times New Roman" w:hAnsi="Arial" w:cs="Arial"/>
          <w:b/>
          <w:sz w:val="24"/>
          <w:szCs w:val="24"/>
        </w:rPr>
        <w:t xml:space="preserve">Stap 2: </w:t>
      </w:r>
      <w:r>
        <w:rPr>
          <w:rFonts w:ascii="Arial" w:eastAsia="Times New Roman" w:hAnsi="Arial" w:cs="Arial"/>
          <w:bCs/>
          <w:sz w:val="24"/>
          <w:szCs w:val="24"/>
        </w:rPr>
        <w:t xml:space="preserve">Draai eerst de tafel van de microscoop met de grote stelschroef helemaal naar beneden. </w:t>
      </w:r>
    </w:p>
    <w:p w:rsidR="00C45055" w:rsidRDefault="00C45055" w:rsidP="00C45055">
      <w:pPr>
        <w:outlineLvl w:val="2"/>
        <w:rPr>
          <w:rFonts w:ascii="Arial" w:eastAsia="Times New Roman" w:hAnsi="Arial" w:cs="Arial"/>
          <w:bCs/>
          <w:sz w:val="24"/>
          <w:szCs w:val="24"/>
        </w:rPr>
      </w:pPr>
      <w:r>
        <w:rPr>
          <w:rFonts w:ascii="Arial" w:eastAsia="Times New Roman" w:hAnsi="Arial" w:cs="Arial"/>
          <w:bCs/>
          <w:sz w:val="24"/>
          <w:szCs w:val="24"/>
        </w:rPr>
        <w:t xml:space="preserve">Leg je preparaat onder de microscoop. Zorg dat je je preparaat vastzet met de preparaatklem. </w:t>
      </w:r>
    </w:p>
    <w:p w:rsidR="00C45055" w:rsidRDefault="00C45055" w:rsidP="00C45055">
      <w:pPr>
        <w:outlineLvl w:val="2"/>
        <w:rPr>
          <w:rFonts w:ascii="Arial" w:eastAsia="Times New Roman" w:hAnsi="Arial" w:cs="Arial"/>
          <w:bCs/>
          <w:sz w:val="24"/>
          <w:szCs w:val="24"/>
        </w:rPr>
      </w:pPr>
      <w:r>
        <w:rPr>
          <w:rFonts w:ascii="Arial" w:eastAsia="Times New Roman" w:hAnsi="Arial" w:cs="Arial"/>
          <w:b/>
          <w:sz w:val="24"/>
          <w:szCs w:val="24"/>
        </w:rPr>
        <w:t xml:space="preserve">Stap 3: </w:t>
      </w:r>
      <w:r>
        <w:rPr>
          <w:rFonts w:ascii="Arial" w:eastAsia="Times New Roman" w:hAnsi="Arial" w:cs="Arial"/>
          <w:bCs/>
          <w:sz w:val="24"/>
          <w:szCs w:val="24"/>
        </w:rPr>
        <w:t>Begin met de kleinste vergroting. Draai met de grote schroef de tafel omhoog totdat je het preparaat redelijk scherp ziet. Met de kleine schroef kun je het beeld scherpstellen.</w:t>
      </w:r>
    </w:p>
    <w:p w:rsidR="00C45055" w:rsidRDefault="00C45055" w:rsidP="00C45055">
      <w:pPr>
        <w:outlineLvl w:val="2"/>
        <w:rPr>
          <w:rFonts w:ascii="Arial" w:eastAsia="Times New Roman" w:hAnsi="Arial" w:cs="Arial"/>
          <w:bCs/>
          <w:sz w:val="24"/>
          <w:szCs w:val="24"/>
        </w:rPr>
      </w:pPr>
      <w:r>
        <w:rPr>
          <w:rFonts w:ascii="Arial" w:eastAsia="Times New Roman" w:hAnsi="Arial" w:cs="Arial"/>
          <w:bCs/>
          <w:sz w:val="24"/>
          <w:szCs w:val="24"/>
        </w:rPr>
        <w:t>Draai aan de revolver en zet de microscoop op de tweede vergroting. Stel met de KLEINE schroef het beeld scherp.</w:t>
      </w:r>
    </w:p>
    <w:p w:rsidR="00C45055" w:rsidRDefault="00C45055" w:rsidP="00C45055">
      <w:pPr>
        <w:rPr>
          <w:rFonts w:ascii="Arial" w:eastAsia="Times New Roman" w:hAnsi="Arial" w:cs="Arial"/>
          <w:b/>
          <w:sz w:val="24"/>
          <w:szCs w:val="24"/>
        </w:rPr>
      </w:pPr>
    </w:p>
    <w:p w:rsidR="00C45055" w:rsidRDefault="00C45055" w:rsidP="00C45055">
      <w:pPr>
        <w:rPr>
          <w:rFonts w:ascii="Arial" w:eastAsia="Times New Roman" w:hAnsi="Arial" w:cs="Arial"/>
          <w:b/>
          <w:sz w:val="24"/>
          <w:szCs w:val="24"/>
        </w:rPr>
      </w:pPr>
    </w:p>
    <w:p w:rsidR="00C45055" w:rsidRDefault="00C45055" w:rsidP="00C45055">
      <w:pPr>
        <w:rPr>
          <w:rFonts w:ascii="Arial" w:eastAsia="Times New Roman" w:hAnsi="Arial" w:cs="Arial"/>
          <w:b/>
          <w:sz w:val="24"/>
          <w:szCs w:val="24"/>
        </w:rPr>
      </w:pPr>
    </w:p>
    <w:p w:rsidR="00C45055" w:rsidRPr="00AB13C3" w:rsidRDefault="00C45055" w:rsidP="00C45055">
      <w:pPr>
        <w:spacing w:after="0" w:line="240" w:lineRule="auto"/>
        <w:rPr>
          <w:rFonts w:ascii="Arial" w:hAnsi="Arial" w:cs="Arial"/>
          <w:sz w:val="24"/>
          <w:szCs w:val="24"/>
        </w:rPr>
      </w:pPr>
      <w:r w:rsidRPr="00AB13C3">
        <w:rPr>
          <w:rFonts w:ascii="Arial" w:eastAsia="Times New Roman" w:hAnsi="Arial" w:cs="Arial"/>
          <w:b/>
          <w:sz w:val="24"/>
          <w:szCs w:val="24"/>
        </w:rPr>
        <w:lastRenderedPageBreak/>
        <w:t xml:space="preserve">Stap 4: </w:t>
      </w:r>
      <w:r w:rsidRPr="00AB13C3">
        <w:rPr>
          <w:rFonts w:ascii="Arial" w:hAnsi="Arial" w:cs="Arial"/>
          <w:sz w:val="24"/>
          <w:szCs w:val="24"/>
        </w:rPr>
        <w:t xml:space="preserve">Trek 2 lijnen op je A4 zoals in onderstaande afbeelding. </w:t>
      </w:r>
    </w:p>
    <w:p w:rsidR="00C45055" w:rsidRPr="000754C5" w:rsidRDefault="00C45055" w:rsidP="00C45055">
      <w:pPr>
        <w:pStyle w:val="Lijstalinea"/>
        <w:spacing w:after="0" w:line="240" w:lineRule="auto"/>
        <w:rPr>
          <w:rFonts w:ascii="Arial" w:hAnsi="Arial" w:cs="Arial"/>
          <w:sz w:val="24"/>
          <w:szCs w:val="24"/>
        </w:rPr>
      </w:pPr>
      <w:r w:rsidRPr="000754C5">
        <w:rPr>
          <w:rFonts w:ascii="Arial" w:hAnsi="Arial" w:cs="Arial"/>
          <w:noProof/>
          <w:sz w:val="24"/>
          <w:szCs w:val="24"/>
        </w:rPr>
        <w:drawing>
          <wp:inline distT="0" distB="0" distL="0" distR="0" wp14:anchorId="284704D8" wp14:editId="4791A3C4">
            <wp:extent cx="831850" cy="120628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269" cy="1212697"/>
                    </a:xfrm>
                    <a:prstGeom prst="rect">
                      <a:avLst/>
                    </a:prstGeom>
                    <a:noFill/>
                    <a:ln>
                      <a:noFill/>
                    </a:ln>
                  </pic:spPr>
                </pic:pic>
              </a:graphicData>
            </a:graphic>
          </wp:inline>
        </w:drawing>
      </w:r>
    </w:p>
    <w:p w:rsidR="00C45055" w:rsidRPr="000754C5" w:rsidRDefault="00C45055" w:rsidP="00C45055">
      <w:pPr>
        <w:pStyle w:val="Lijstalinea"/>
        <w:spacing w:after="0" w:line="240" w:lineRule="auto"/>
        <w:rPr>
          <w:rFonts w:ascii="Arial" w:hAnsi="Arial" w:cs="Arial"/>
          <w:sz w:val="24"/>
          <w:szCs w:val="24"/>
        </w:rPr>
      </w:pPr>
      <w:r w:rsidRPr="000754C5">
        <w:rPr>
          <w:rFonts w:ascii="Arial" w:hAnsi="Arial" w:cs="Arial"/>
          <w:sz w:val="24"/>
          <w:szCs w:val="24"/>
        </w:rPr>
        <w:t xml:space="preserve">Noteer links bovenin de tekenregels. (Titel, buitenaanzicht, tekening op ware grootte, naam, klas) </w:t>
      </w:r>
    </w:p>
    <w:p w:rsidR="00C45055" w:rsidRPr="00F01D0C" w:rsidRDefault="00C45055" w:rsidP="00C45055">
      <w:pPr>
        <w:rPr>
          <w:rFonts w:ascii="Arial" w:eastAsia="Times New Roman" w:hAnsi="Arial" w:cs="Arial"/>
          <w:bCs/>
          <w:sz w:val="24"/>
          <w:szCs w:val="24"/>
        </w:rPr>
      </w:pPr>
    </w:p>
    <w:p w:rsidR="00C45055" w:rsidRDefault="00C45055" w:rsidP="00C45055">
      <w:pPr>
        <w:rPr>
          <w:rFonts w:ascii="Arial" w:eastAsia="Times New Roman" w:hAnsi="Arial" w:cs="Arial"/>
          <w:b/>
          <w:sz w:val="24"/>
          <w:szCs w:val="24"/>
        </w:rPr>
      </w:pPr>
    </w:p>
    <w:p w:rsidR="00C45055" w:rsidRDefault="00C45055" w:rsidP="00C45055">
      <w:pPr>
        <w:rPr>
          <w:rFonts w:ascii="Arial" w:eastAsia="Times New Roman" w:hAnsi="Arial" w:cs="Arial"/>
          <w:bCs/>
          <w:sz w:val="24"/>
          <w:szCs w:val="24"/>
        </w:rPr>
      </w:pPr>
      <w:r>
        <w:rPr>
          <w:rFonts w:ascii="Arial" w:eastAsia="Times New Roman" w:hAnsi="Arial" w:cs="Arial"/>
          <w:b/>
          <w:sz w:val="24"/>
          <w:szCs w:val="24"/>
        </w:rPr>
        <w:t xml:space="preserve">Stap 5: </w:t>
      </w:r>
      <w:r w:rsidRPr="00D87D21">
        <w:rPr>
          <w:rFonts w:ascii="Arial" w:eastAsia="Times New Roman" w:hAnsi="Arial" w:cs="Arial"/>
          <w:bCs/>
          <w:sz w:val="24"/>
          <w:szCs w:val="24"/>
        </w:rPr>
        <w:t xml:space="preserve">Maak een </w:t>
      </w:r>
      <w:r>
        <w:rPr>
          <w:rFonts w:ascii="Arial" w:eastAsia="Times New Roman" w:hAnsi="Arial" w:cs="Arial"/>
          <w:bCs/>
          <w:sz w:val="24"/>
          <w:szCs w:val="24"/>
          <w:u w:val="single"/>
        </w:rPr>
        <w:t>schematische</w:t>
      </w:r>
      <w:r w:rsidRPr="00D87D21">
        <w:rPr>
          <w:rFonts w:ascii="Arial" w:eastAsia="Times New Roman" w:hAnsi="Arial" w:cs="Arial"/>
          <w:bCs/>
          <w:sz w:val="24"/>
          <w:szCs w:val="24"/>
          <w:u w:val="single"/>
        </w:rPr>
        <w:t xml:space="preserve"> tekening</w:t>
      </w:r>
      <w:r w:rsidRPr="00D87D21">
        <w:rPr>
          <w:rFonts w:ascii="Arial" w:eastAsia="Times New Roman" w:hAnsi="Arial" w:cs="Arial"/>
          <w:bCs/>
          <w:sz w:val="24"/>
          <w:szCs w:val="24"/>
        </w:rPr>
        <w:t xml:space="preserve"> van het preparaat. Zorg dat de tekening voldoet aan de eisen van een biologische tekening zoals deze staan beschreven op </w:t>
      </w:r>
      <w:proofErr w:type="gramStart"/>
      <w:r w:rsidRPr="00D87D21">
        <w:rPr>
          <w:rFonts w:ascii="Arial" w:eastAsia="Times New Roman" w:hAnsi="Arial" w:cs="Arial"/>
          <w:bCs/>
          <w:sz w:val="24"/>
          <w:szCs w:val="24"/>
        </w:rPr>
        <w:t>www.betavak.nl .</w:t>
      </w:r>
      <w:proofErr w:type="gramEnd"/>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 xml:space="preserve">De tweede tekening die je gaat maken is van een kant en klaar preparaat van een dierlijke cel. </w:t>
      </w:r>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 xml:space="preserve">Kies een preparaat uit. </w:t>
      </w:r>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Leg hem onder de microscoop. Stel het beeld scherp met de kleinste vergroting. Stel daarna het beeld scherp met de tweede vergroting scherp.</w:t>
      </w:r>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 xml:space="preserve">Maak een schematische tekening van het preparaat. Zorg dat de tekening voldoet aan de eisen van een biologische tekening zoals deze staan beschreven op </w:t>
      </w:r>
      <w:hyperlink r:id="rId7" w:history="1">
        <w:r w:rsidRPr="00DC5CDD">
          <w:rPr>
            <w:rStyle w:val="Hyperlink"/>
            <w:rFonts w:ascii="Arial" w:eastAsia="Times New Roman" w:hAnsi="Arial" w:cs="Arial"/>
            <w:sz w:val="24"/>
            <w:szCs w:val="24"/>
          </w:rPr>
          <w:t>www.betavak.nl</w:t>
        </w:r>
      </w:hyperlink>
    </w:p>
    <w:p w:rsidR="00C45055" w:rsidRPr="00DA6190" w:rsidRDefault="00C45055" w:rsidP="00C45055">
      <w:pPr>
        <w:rPr>
          <w:rFonts w:ascii="Arial" w:eastAsia="Times New Roman" w:hAnsi="Arial" w:cs="Arial"/>
          <w:bCs/>
          <w:color w:val="9B2B3D"/>
          <w:sz w:val="24"/>
          <w:szCs w:val="24"/>
        </w:rPr>
      </w:pPr>
      <w:r w:rsidRPr="00DA6190">
        <w:rPr>
          <w:rFonts w:ascii="Arial" w:eastAsia="Times New Roman" w:hAnsi="Arial" w:cs="Arial"/>
          <w:bCs/>
          <w:color w:val="9B2B3D"/>
          <w:sz w:val="24"/>
          <w:szCs w:val="24"/>
        </w:rPr>
        <w:t>Peerreview</w:t>
      </w:r>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 xml:space="preserve">Tijdens de les bespreek je de vakinhoudelijke eisen waar een biologische tekening aan moet voldoen. Daarna ga je de twee tekeningen van je klasgenoot beoordelen. Je klasgenoot beoordeeld jouw tekeningen. Voeg je eigen tekeningen met de daarbij behorende beoordelingen van je klasgenoot toe aan je verslag. </w:t>
      </w:r>
    </w:p>
    <w:p w:rsidR="00C45055" w:rsidRPr="00DA6190" w:rsidRDefault="00C45055" w:rsidP="00C45055">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C45055" w:rsidRDefault="00C45055" w:rsidP="00C45055">
      <w:pPr>
        <w:rPr>
          <w:rFonts w:ascii="Arial" w:hAnsi="Arial" w:cs="Arial"/>
          <w:sz w:val="24"/>
          <w:szCs w:val="24"/>
        </w:rPr>
      </w:pPr>
      <w:r>
        <w:rPr>
          <w:rFonts w:ascii="Arial" w:hAnsi="Arial" w:cs="Arial"/>
          <w:sz w:val="24"/>
          <w:szCs w:val="24"/>
        </w:rPr>
        <w:t>Heb je je leerdoelen of vaardigheidsdoelen behaald? Waarom wel of niet?</w:t>
      </w:r>
    </w:p>
    <w:p w:rsidR="00C45055" w:rsidRDefault="00C45055" w:rsidP="00C4505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5055" w:rsidRPr="00DA6190" w:rsidRDefault="00C45055" w:rsidP="00C45055">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rsidR="00C45055" w:rsidRDefault="00C45055" w:rsidP="00C45055">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C45055" w:rsidRDefault="00C45055" w:rsidP="00C45055">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rsidR="00C45055" w:rsidRPr="00DA6190" w:rsidRDefault="00C45055" w:rsidP="00C45055">
      <w:pPr>
        <w:rPr>
          <w:rFonts w:ascii="Arial" w:eastAsia="Times New Roman" w:hAnsi="Arial" w:cs="Arial"/>
          <w:bCs/>
          <w:color w:val="9B2B3D"/>
          <w:sz w:val="24"/>
          <w:szCs w:val="24"/>
        </w:rPr>
      </w:pPr>
      <w:r w:rsidRPr="00DA6190">
        <w:rPr>
          <w:rFonts w:ascii="Arial" w:eastAsia="Times New Roman" w:hAnsi="Arial" w:cs="Arial"/>
          <w:bCs/>
          <w:color w:val="9B2B3D"/>
          <w:sz w:val="24"/>
          <w:szCs w:val="24"/>
        </w:rPr>
        <w:lastRenderedPageBreak/>
        <w:t>Vragen</w:t>
      </w:r>
      <w:r>
        <w:rPr>
          <w:rFonts w:ascii="Arial" w:eastAsia="Times New Roman" w:hAnsi="Arial" w:cs="Arial"/>
          <w:bCs/>
          <w:color w:val="9B2B3D"/>
          <w:sz w:val="24"/>
          <w:szCs w:val="24"/>
        </w:rPr>
        <w:t xml:space="preserve"> (alleen voor 1</w:t>
      </w:r>
      <w:r w:rsidRPr="00AB13C3">
        <w:rPr>
          <w:rFonts w:ascii="Arial" w:eastAsia="Times New Roman" w:hAnsi="Arial" w:cs="Arial"/>
          <w:bCs/>
          <w:color w:val="9B2B3D"/>
          <w:sz w:val="24"/>
          <w:szCs w:val="24"/>
          <w:vertAlign w:val="superscript"/>
        </w:rPr>
        <w:t>e</w:t>
      </w:r>
      <w:r>
        <w:rPr>
          <w:rFonts w:ascii="Arial" w:eastAsia="Times New Roman" w:hAnsi="Arial" w:cs="Arial"/>
          <w:bCs/>
          <w:color w:val="9B2B3D"/>
          <w:sz w:val="24"/>
          <w:szCs w:val="24"/>
        </w:rPr>
        <w:t xml:space="preserve"> </w:t>
      </w:r>
      <w:proofErr w:type="spellStart"/>
      <w:r>
        <w:rPr>
          <w:rFonts w:ascii="Arial" w:eastAsia="Times New Roman" w:hAnsi="Arial" w:cs="Arial"/>
          <w:bCs/>
          <w:color w:val="9B2B3D"/>
          <w:sz w:val="24"/>
          <w:szCs w:val="24"/>
        </w:rPr>
        <w:t>jaars</w:t>
      </w:r>
      <w:proofErr w:type="spellEnd"/>
      <w:r>
        <w:rPr>
          <w:rFonts w:ascii="Arial" w:eastAsia="Times New Roman" w:hAnsi="Arial" w:cs="Arial"/>
          <w:bCs/>
          <w:color w:val="9B2B3D"/>
          <w:sz w:val="24"/>
          <w:szCs w:val="24"/>
        </w:rPr>
        <w:t xml:space="preserve">) </w:t>
      </w:r>
    </w:p>
    <w:p w:rsidR="00C45055" w:rsidRDefault="00C45055" w:rsidP="00C45055">
      <w:pPr>
        <w:rPr>
          <w:rFonts w:ascii="Arial" w:eastAsia="Times New Roman" w:hAnsi="Arial" w:cs="Arial"/>
          <w:bCs/>
          <w:sz w:val="24"/>
          <w:szCs w:val="24"/>
        </w:rPr>
      </w:pPr>
      <w:r>
        <w:rPr>
          <w:rFonts w:ascii="Arial" w:eastAsia="Times New Roman" w:hAnsi="Arial" w:cs="Arial"/>
          <w:bCs/>
          <w:sz w:val="24"/>
          <w:szCs w:val="24"/>
        </w:rPr>
        <w:t xml:space="preserve">Beantwoord onderstaande vragen. </w:t>
      </w:r>
    </w:p>
    <w:p w:rsidR="00C45055" w:rsidRPr="00744406" w:rsidRDefault="00C45055" w:rsidP="00C45055">
      <w:pPr>
        <w:rPr>
          <w:rFonts w:ascii="Arial" w:hAnsi="Arial" w:cs="Arial"/>
          <w:sz w:val="24"/>
          <w:szCs w:val="24"/>
        </w:rPr>
      </w:pPr>
      <w:r w:rsidRPr="00744406">
        <w:rPr>
          <w:rFonts w:ascii="Arial" w:hAnsi="Arial" w:cs="Arial"/>
          <w:sz w:val="24"/>
          <w:szCs w:val="24"/>
        </w:rPr>
        <w:t xml:space="preserve">Vraag 1: Wat is het verschil tussen een schematische tekening en een natuurgetrouwe tekening? </w:t>
      </w:r>
    </w:p>
    <w:p w:rsidR="00C45055" w:rsidRDefault="00C45055" w:rsidP="00C4505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5055" w:rsidRPr="00744406" w:rsidRDefault="00C45055" w:rsidP="00C45055">
      <w:pPr>
        <w:rPr>
          <w:rFonts w:ascii="Arial" w:hAnsi="Arial" w:cs="Arial"/>
          <w:sz w:val="24"/>
          <w:szCs w:val="24"/>
        </w:rPr>
      </w:pPr>
      <w:r w:rsidRPr="00744406">
        <w:rPr>
          <w:rFonts w:ascii="Arial" w:hAnsi="Arial" w:cs="Arial"/>
          <w:sz w:val="24"/>
          <w:szCs w:val="24"/>
        </w:rPr>
        <w:t xml:space="preserve">Vraag 2: In de onderstaande afbeelding zie je een microscoop. Benoem de onderdelen 1 tot en met 5. </w:t>
      </w:r>
    </w:p>
    <w:p w:rsidR="00C45055" w:rsidRPr="00744406" w:rsidRDefault="00C45055" w:rsidP="00C45055">
      <w:pPr>
        <w:rPr>
          <w:rFonts w:ascii="Arial" w:hAnsi="Arial" w:cs="Arial"/>
          <w:sz w:val="24"/>
          <w:szCs w:val="24"/>
        </w:rPr>
      </w:pPr>
      <w:r w:rsidRPr="00744406">
        <w:rPr>
          <w:rFonts w:ascii="Arial" w:hAnsi="Arial" w:cs="Arial"/>
          <w:noProof/>
          <w:sz w:val="24"/>
          <w:szCs w:val="24"/>
        </w:rPr>
        <w:drawing>
          <wp:anchor distT="0" distB="0" distL="114300" distR="114300" simplePos="0" relativeHeight="251659264" behindDoc="1" locked="0" layoutInCell="1" allowOverlap="1" wp14:anchorId="3944731D" wp14:editId="1201025E">
            <wp:simplePos x="0" y="0"/>
            <wp:positionH relativeFrom="margin">
              <wp:align>left</wp:align>
            </wp:positionH>
            <wp:positionV relativeFrom="paragraph">
              <wp:posOffset>6350</wp:posOffset>
            </wp:positionV>
            <wp:extent cx="1819275" cy="2247900"/>
            <wp:effectExtent l="0" t="0" r="9525" b="0"/>
            <wp:wrapTight wrapText="bothSides">
              <wp:wrapPolygon edited="0">
                <wp:start x="0" y="0"/>
                <wp:lineTo x="0" y="21417"/>
                <wp:lineTo x="21487" y="21417"/>
                <wp:lineTo x="21487" y="0"/>
                <wp:lineTo x="0" y="0"/>
              </wp:wrapPolygon>
            </wp:wrapTight>
            <wp:docPr id="1" name="Afbeelding 1" descr="pag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 3-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2247900"/>
                    </a:xfrm>
                    <a:prstGeom prst="rect">
                      <a:avLst/>
                    </a:prstGeom>
                    <a:noFill/>
                  </pic:spPr>
                </pic:pic>
              </a:graphicData>
            </a:graphic>
            <wp14:sizeRelH relativeFrom="page">
              <wp14:pctWidth>0</wp14:pctWidth>
            </wp14:sizeRelH>
            <wp14:sizeRelV relativeFrom="page">
              <wp14:pctHeight>0</wp14:pctHeight>
            </wp14:sizeRelV>
          </wp:anchor>
        </w:drawing>
      </w: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p>
    <w:p w:rsidR="00C45055" w:rsidRPr="00744406" w:rsidRDefault="00C45055" w:rsidP="00C45055">
      <w:pPr>
        <w:rPr>
          <w:rFonts w:ascii="Arial" w:hAnsi="Arial" w:cs="Arial"/>
          <w:sz w:val="24"/>
          <w:szCs w:val="24"/>
        </w:rPr>
      </w:pPr>
      <w:r w:rsidRPr="00744406">
        <w:rPr>
          <w:rFonts w:ascii="Arial" w:hAnsi="Arial" w:cs="Arial"/>
          <w:sz w:val="24"/>
          <w:szCs w:val="24"/>
        </w:rPr>
        <w:t>1:</w:t>
      </w:r>
    </w:p>
    <w:p w:rsidR="00C45055" w:rsidRPr="00744406" w:rsidRDefault="00C45055" w:rsidP="00C45055">
      <w:pPr>
        <w:rPr>
          <w:rFonts w:ascii="Arial" w:hAnsi="Arial" w:cs="Arial"/>
          <w:sz w:val="24"/>
          <w:szCs w:val="24"/>
        </w:rPr>
      </w:pPr>
      <w:r w:rsidRPr="00744406">
        <w:rPr>
          <w:rFonts w:ascii="Arial" w:hAnsi="Arial" w:cs="Arial"/>
          <w:sz w:val="24"/>
          <w:szCs w:val="24"/>
        </w:rPr>
        <w:t>2:</w:t>
      </w:r>
    </w:p>
    <w:p w:rsidR="00C45055" w:rsidRPr="00744406" w:rsidRDefault="00C45055" w:rsidP="00C45055">
      <w:pPr>
        <w:rPr>
          <w:rFonts w:ascii="Arial" w:hAnsi="Arial" w:cs="Arial"/>
          <w:sz w:val="24"/>
          <w:szCs w:val="24"/>
        </w:rPr>
      </w:pPr>
      <w:r w:rsidRPr="00744406">
        <w:rPr>
          <w:rFonts w:ascii="Arial" w:hAnsi="Arial" w:cs="Arial"/>
          <w:sz w:val="24"/>
          <w:szCs w:val="24"/>
        </w:rPr>
        <w:t>3:</w:t>
      </w:r>
    </w:p>
    <w:p w:rsidR="00C45055" w:rsidRPr="00744406" w:rsidRDefault="00C45055" w:rsidP="00C45055">
      <w:pPr>
        <w:rPr>
          <w:rFonts w:ascii="Arial" w:hAnsi="Arial" w:cs="Arial"/>
          <w:sz w:val="24"/>
          <w:szCs w:val="24"/>
        </w:rPr>
      </w:pPr>
      <w:r w:rsidRPr="00744406">
        <w:rPr>
          <w:rFonts w:ascii="Arial" w:hAnsi="Arial" w:cs="Arial"/>
          <w:sz w:val="24"/>
          <w:szCs w:val="24"/>
        </w:rPr>
        <w:t>4:</w:t>
      </w:r>
    </w:p>
    <w:p w:rsidR="00C45055" w:rsidRPr="00744406" w:rsidRDefault="00C45055" w:rsidP="00C45055">
      <w:pPr>
        <w:rPr>
          <w:rFonts w:ascii="Arial" w:hAnsi="Arial" w:cs="Arial"/>
          <w:sz w:val="24"/>
          <w:szCs w:val="24"/>
        </w:rPr>
      </w:pPr>
      <w:r w:rsidRPr="00744406">
        <w:rPr>
          <w:rFonts w:ascii="Arial" w:hAnsi="Arial" w:cs="Arial"/>
          <w:sz w:val="24"/>
          <w:szCs w:val="24"/>
        </w:rPr>
        <w:t>5:</w:t>
      </w:r>
    </w:p>
    <w:p w:rsidR="00C45055" w:rsidRPr="00744406" w:rsidRDefault="00C45055" w:rsidP="00C45055">
      <w:pPr>
        <w:rPr>
          <w:rFonts w:ascii="Arial" w:hAnsi="Arial" w:cs="Arial"/>
          <w:sz w:val="24"/>
          <w:szCs w:val="24"/>
        </w:rPr>
      </w:pPr>
    </w:p>
    <w:p w:rsidR="00C45055" w:rsidRPr="00744406" w:rsidRDefault="00C45055" w:rsidP="00C45055">
      <w:pPr>
        <w:pStyle w:val="Inspringen"/>
        <w:suppressAutoHyphens/>
        <w:ind w:right="139"/>
        <w:rPr>
          <w:rFonts w:cs="Arial"/>
          <w:bCs/>
          <w:sz w:val="24"/>
          <w:szCs w:val="24"/>
        </w:rPr>
      </w:pPr>
      <w:r w:rsidRPr="00744406">
        <w:rPr>
          <w:rFonts w:cs="Arial"/>
          <w:sz w:val="24"/>
          <w:szCs w:val="24"/>
        </w:rPr>
        <w:t>Vraag 3: J</w:t>
      </w:r>
      <w:r w:rsidRPr="00744406">
        <w:rPr>
          <w:rFonts w:cs="Arial"/>
          <w:bCs/>
          <w:sz w:val="24"/>
          <w:szCs w:val="24"/>
        </w:rPr>
        <w:t>e kijkt door een microscoop. Hoe kun je een andere vergroting instellen?[1]</w:t>
      </w:r>
    </w:p>
    <w:p w:rsidR="00C45055" w:rsidRPr="00744406" w:rsidRDefault="00C45055" w:rsidP="00C45055">
      <w:pPr>
        <w:pStyle w:val="Inspringen"/>
        <w:suppressAutoHyphens/>
        <w:ind w:right="139"/>
        <w:rPr>
          <w:rFonts w:cs="Arial"/>
          <w:bCs/>
          <w:sz w:val="24"/>
          <w:szCs w:val="24"/>
        </w:rPr>
      </w:pPr>
      <w:r w:rsidRPr="00744406">
        <w:rPr>
          <w:rFonts w:cs="Arial"/>
          <w:bCs/>
          <w:sz w:val="24"/>
          <w:szCs w:val="24"/>
        </w:rPr>
        <w:tab/>
        <w:t>A</w:t>
      </w:r>
      <w:r w:rsidRPr="00744406">
        <w:rPr>
          <w:rFonts w:cs="Arial"/>
          <w:bCs/>
          <w:sz w:val="24"/>
          <w:szCs w:val="24"/>
        </w:rPr>
        <w:tab/>
        <w:t>alleen met een ander objectief</w:t>
      </w:r>
    </w:p>
    <w:p w:rsidR="00C45055" w:rsidRPr="00744406" w:rsidRDefault="00C45055" w:rsidP="00C45055">
      <w:pPr>
        <w:pStyle w:val="Inspringen"/>
        <w:suppressAutoHyphens/>
        <w:ind w:right="139"/>
        <w:rPr>
          <w:rFonts w:cs="Arial"/>
          <w:bCs/>
          <w:sz w:val="24"/>
          <w:szCs w:val="24"/>
        </w:rPr>
      </w:pPr>
      <w:r w:rsidRPr="00744406">
        <w:rPr>
          <w:rFonts w:cs="Arial"/>
          <w:bCs/>
          <w:sz w:val="24"/>
          <w:szCs w:val="24"/>
        </w:rPr>
        <w:tab/>
        <w:t>B</w:t>
      </w:r>
      <w:r w:rsidRPr="00744406">
        <w:rPr>
          <w:rFonts w:cs="Arial"/>
          <w:bCs/>
          <w:sz w:val="24"/>
          <w:szCs w:val="24"/>
        </w:rPr>
        <w:tab/>
        <w:t>met een ander objectief en met een ander oculair</w:t>
      </w:r>
    </w:p>
    <w:p w:rsidR="00C45055" w:rsidRPr="00744406" w:rsidRDefault="00C45055" w:rsidP="00C45055">
      <w:pPr>
        <w:pStyle w:val="Inspringen"/>
        <w:suppressAutoHyphens/>
        <w:ind w:right="139"/>
        <w:rPr>
          <w:rFonts w:cs="Arial"/>
          <w:bCs/>
          <w:sz w:val="24"/>
          <w:szCs w:val="24"/>
        </w:rPr>
      </w:pPr>
      <w:r w:rsidRPr="00744406">
        <w:rPr>
          <w:rFonts w:cs="Arial"/>
          <w:bCs/>
          <w:sz w:val="24"/>
          <w:szCs w:val="24"/>
        </w:rPr>
        <w:tab/>
        <w:t>C</w:t>
      </w:r>
      <w:r w:rsidRPr="00744406">
        <w:rPr>
          <w:rFonts w:cs="Arial"/>
          <w:bCs/>
          <w:sz w:val="24"/>
          <w:szCs w:val="24"/>
        </w:rPr>
        <w:tab/>
        <w:t>met een ander oculair en met een ander diafragma</w:t>
      </w:r>
    </w:p>
    <w:p w:rsidR="00C45055" w:rsidRPr="00744406" w:rsidRDefault="00C45055" w:rsidP="00C45055">
      <w:pPr>
        <w:pStyle w:val="Inspringen"/>
        <w:suppressAutoHyphens/>
        <w:ind w:right="139"/>
        <w:rPr>
          <w:rFonts w:cs="Arial"/>
          <w:bCs/>
          <w:sz w:val="24"/>
          <w:szCs w:val="24"/>
        </w:rPr>
      </w:pPr>
      <w:r w:rsidRPr="00744406">
        <w:rPr>
          <w:rFonts w:cs="Arial"/>
          <w:bCs/>
          <w:sz w:val="24"/>
          <w:szCs w:val="24"/>
        </w:rPr>
        <w:t xml:space="preserve">    D</w:t>
      </w:r>
      <w:r w:rsidRPr="00744406">
        <w:rPr>
          <w:rFonts w:cs="Arial"/>
          <w:bCs/>
          <w:sz w:val="24"/>
          <w:szCs w:val="24"/>
        </w:rPr>
        <w:tab/>
        <w:t>met een ander objectief en met een ander diafragma</w:t>
      </w:r>
    </w:p>
    <w:p w:rsidR="00C45055" w:rsidRPr="00744406" w:rsidRDefault="00C45055" w:rsidP="00C45055">
      <w:pPr>
        <w:pStyle w:val="Inspringen"/>
        <w:suppressAutoHyphens/>
        <w:ind w:right="139"/>
        <w:rPr>
          <w:rFonts w:cs="Arial"/>
          <w:bCs/>
          <w:sz w:val="24"/>
          <w:szCs w:val="24"/>
        </w:rPr>
      </w:pPr>
    </w:p>
    <w:p w:rsidR="00C45055" w:rsidRPr="00744406" w:rsidRDefault="00C45055" w:rsidP="00C45055">
      <w:pPr>
        <w:pStyle w:val="Inspringen"/>
        <w:suppressAutoHyphens/>
        <w:ind w:right="139"/>
        <w:rPr>
          <w:rFonts w:cs="Arial"/>
          <w:bCs/>
          <w:sz w:val="24"/>
          <w:szCs w:val="24"/>
        </w:rPr>
      </w:pPr>
    </w:p>
    <w:p w:rsidR="00C45055" w:rsidRPr="00744406" w:rsidRDefault="00C45055" w:rsidP="00C45055">
      <w:pPr>
        <w:pStyle w:val="Inspringen"/>
        <w:suppressAutoHyphens/>
        <w:ind w:right="139"/>
        <w:rPr>
          <w:rFonts w:cs="Arial"/>
          <w:bCs/>
          <w:sz w:val="24"/>
          <w:szCs w:val="24"/>
        </w:rPr>
      </w:pPr>
      <w:r>
        <w:rPr>
          <w:rFonts w:cs="Arial"/>
          <w:bCs/>
          <w:sz w:val="24"/>
          <w:szCs w:val="24"/>
        </w:rPr>
        <w:t>Vraag 4</w:t>
      </w:r>
      <w:r w:rsidRPr="00744406">
        <w:rPr>
          <w:rFonts w:cs="Arial"/>
          <w:bCs/>
          <w:sz w:val="24"/>
          <w:szCs w:val="24"/>
        </w:rPr>
        <w:t xml:space="preserve"> (HAVO/VWO): Het preparaat van de </w:t>
      </w:r>
      <w:r>
        <w:rPr>
          <w:rFonts w:cs="Arial"/>
          <w:bCs/>
          <w:sz w:val="24"/>
          <w:szCs w:val="24"/>
        </w:rPr>
        <w:t xml:space="preserve">wangslijmvliescel heb je gekleurd. </w:t>
      </w:r>
      <w:r w:rsidRPr="00744406">
        <w:rPr>
          <w:rFonts w:cs="Arial"/>
          <w:bCs/>
          <w:sz w:val="24"/>
          <w:szCs w:val="24"/>
        </w:rPr>
        <w:t>Waarom is dit?</w:t>
      </w:r>
    </w:p>
    <w:p w:rsidR="00C45055" w:rsidRDefault="00C45055" w:rsidP="00C4505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5055" w:rsidRPr="00DA6190" w:rsidRDefault="00C45055" w:rsidP="00C45055">
      <w:pPr>
        <w:rPr>
          <w:rFonts w:ascii="Arial" w:hAnsi="Arial" w:cs="Arial"/>
          <w:color w:val="9B2B3D"/>
          <w:sz w:val="24"/>
          <w:szCs w:val="24"/>
        </w:rPr>
      </w:pPr>
      <w:r>
        <w:rPr>
          <w:rFonts w:ascii="Arial" w:hAnsi="Arial" w:cs="Arial"/>
          <w:color w:val="9B2B3D"/>
          <w:sz w:val="24"/>
          <w:szCs w:val="24"/>
        </w:rPr>
        <w:lastRenderedPageBreak/>
        <w:br/>
      </w:r>
      <w:r w:rsidRPr="00DA6190">
        <w:rPr>
          <w:rFonts w:ascii="Arial" w:hAnsi="Arial" w:cs="Arial"/>
          <w:color w:val="9B2B3D"/>
          <w:sz w:val="24"/>
          <w:szCs w:val="24"/>
        </w:rPr>
        <w:t xml:space="preserve">Heb ik de leerdoelen of vaardigheidsdoelen behaald? </w:t>
      </w:r>
    </w:p>
    <w:p w:rsidR="00C45055" w:rsidRDefault="00C45055" w:rsidP="00C45055">
      <w:pPr>
        <w:rPr>
          <w:rFonts w:ascii="Arial" w:hAnsi="Arial" w:cs="Arial"/>
          <w:sz w:val="24"/>
          <w:szCs w:val="24"/>
        </w:rPr>
      </w:pPr>
      <w:r>
        <w:rPr>
          <w:rFonts w:ascii="Arial" w:hAnsi="Arial" w:cs="Arial"/>
          <w:sz w:val="24"/>
          <w:szCs w:val="24"/>
        </w:rPr>
        <w:t>Heb je je leerdoelen of vaardigheidsdoelen behaald? Waarom wel of niet?</w:t>
      </w:r>
    </w:p>
    <w:p w:rsidR="00C45055" w:rsidRDefault="00C45055" w:rsidP="00C4505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5055" w:rsidRPr="00DA6190" w:rsidRDefault="00C45055" w:rsidP="00C45055">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rsidR="00C45055" w:rsidRDefault="00C45055" w:rsidP="00C45055">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C45055" w:rsidRDefault="00C45055" w:rsidP="00C4505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5055" w:rsidRPr="00F01D0C" w:rsidRDefault="00C45055" w:rsidP="00C45055">
      <w:pPr>
        <w:rPr>
          <w:rFonts w:ascii="Arial" w:hAnsi="Arial" w:cs="Arial"/>
          <w:sz w:val="24"/>
          <w:szCs w:val="24"/>
        </w:rPr>
      </w:pPr>
    </w:p>
    <w:p w:rsidR="00C45055" w:rsidRPr="00AB13C3" w:rsidRDefault="00C45055" w:rsidP="00C45055">
      <w:pPr>
        <w:rPr>
          <w:rFonts w:ascii="Arial" w:hAnsi="Arial" w:cs="Arial"/>
          <w:b/>
          <w:bCs/>
          <w:color w:val="9B2B3D"/>
          <w:sz w:val="24"/>
          <w:szCs w:val="24"/>
        </w:rPr>
      </w:pPr>
      <w:r w:rsidRPr="00AB13C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957"/>
        <w:gridCol w:w="1984"/>
        <w:gridCol w:w="2121"/>
      </w:tblGrid>
      <w:tr w:rsidR="00C45055" w:rsidTr="00182AF6">
        <w:tc>
          <w:tcPr>
            <w:tcW w:w="4957" w:type="dxa"/>
          </w:tcPr>
          <w:p w:rsidR="00C45055" w:rsidRPr="00AB13C3" w:rsidRDefault="00C45055" w:rsidP="00182AF6">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rsidR="00C45055" w:rsidRPr="00AB13C3" w:rsidRDefault="00C45055" w:rsidP="00182AF6">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rsidR="00C45055" w:rsidRPr="00AB13C3" w:rsidRDefault="00C45055" w:rsidP="00182AF6">
            <w:pPr>
              <w:rPr>
                <w:rFonts w:ascii="Arial" w:hAnsi="Arial" w:cs="Arial"/>
                <w:color w:val="9B2B3D"/>
                <w:sz w:val="24"/>
                <w:szCs w:val="24"/>
              </w:rPr>
            </w:pPr>
            <w:r w:rsidRPr="00AB13C3">
              <w:rPr>
                <w:rFonts w:ascii="Arial" w:hAnsi="Arial" w:cs="Arial"/>
                <w:color w:val="9B2B3D"/>
                <w:sz w:val="24"/>
                <w:szCs w:val="24"/>
              </w:rPr>
              <w:t>Afgetekend</w:t>
            </w:r>
          </w:p>
        </w:tc>
      </w:tr>
      <w:tr w:rsidR="00C45055" w:rsidTr="00182AF6">
        <w:tc>
          <w:tcPr>
            <w:tcW w:w="4957" w:type="dxa"/>
          </w:tcPr>
          <w:p w:rsidR="00C45055" w:rsidRPr="00AB13C3" w:rsidRDefault="00C45055" w:rsidP="00182AF6">
            <w:pPr>
              <w:rPr>
                <w:rFonts w:ascii="Arial" w:hAnsi="Arial" w:cs="Arial"/>
                <w:sz w:val="24"/>
                <w:szCs w:val="24"/>
              </w:rPr>
            </w:pPr>
            <w:r w:rsidRPr="00AB13C3">
              <w:rPr>
                <w:rFonts w:ascii="Arial" w:hAnsi="Arial" w:cs="Arial"/>
                <w:sz w:val="24"/>
                <w:szCs w:val="24"/>
              </w:rPr>
              <w:t>Biologische tekening dierlijke cel</w:t>
            </w:r>
          </w:p>
        </w:tc>
        <w:tc>
          <w:tcPr>
            <w:tcW w:w="1984" w:type="dxa"/>
          </w:tcPr>
          <w:p w:rsidR="00C45055" w:rsidRPr="00AB13C3" w:rsidRDefault="00C45055" w:rsidP="00182AF6">
            <w:pPr>
              <w:rPr>
                <w:rFonts w:ascii="Arial" w:hAnsi="Arial" w:cs="Arial"/>
                <w:sz w:val="24"/>
                <w:szCs w:val="24"/>
              </w:rPr>
            </w:pPr>
          </w:p>
        </w:tc>
        <w:tc>
          <w:tcPr>
            <w:tcW w:w="2121" w:type="dxa"/>
          </w:tcPr>
          <w:p w:rsidR="00C45055" w:rsidRPr="00AB13C3" w:rsidRDefault="00C45055" w:rsidP="00182AF6">
            <w:pPr>
              <w:rPr>
                <w:rFonts w:ascii="Arial" w:hAnsi="Arial" w:cs="Arial"/>
                <w:sz w:val="24"/>
                <w:szCs w:val="24"/>
              </w:rPr>
            </w:pPr>
          </w:p>
        </w:tc>
      </w:tr>
      <w:tr w:rsidR="00C45055" w:rsidTr="00182AF6">
        <w:tc>
          <w:tcPr>
            <w:tcW w:w="4957" w:type="dxa"/>
          </w:tcPr>
          <w:p w:rsidR="00C45055" w:rsidRPr="00AB13C3" w:rsidRDefault="00C45055" w:rsidP="00182AF6">
            <w:pPr>
              <w:rPr>
                <w:rFonts w:ascii="Arial" w:hAnsi="Arial" w:cs="Arial"/>
                <w:sz w:val="24"/>
                <w:szCs w:val="24"/>
              </w:rPr>
            </w:pPr>
            <w:r w:rsidRPr="00AB13C3">
              <w:rPr>
                <w:rFonts w:ascii="Arial" w:hAnsi="Arial" w:cs="Arial"/>
                <w:sz w:val="24"/>
                <w:szCs w:val="24"/>
              </w:rPr>
              <w:t>Beoordelingsformulier klasgenoot</w:t>
            </w:r>
          </w:p>
        </w:tc>
        <w:tc>
          <w:tcPr>
            <w:tcW w:w="1984" w:type="dxa"/>
          </w:tcPr>
          <w:p w:rsidR="00C45055" w:rsidRPr="00AB13C3" w:rsidRDefault="00C45055" w:rsidP="00182AF6">
            <w:pPr>
              <w:rPr>
                <w:rFonts w:ascii="Arial" w:hAnsi="Arial" w:cs="Arial"/>
                <w:sz w:val="24"/>
                <w:szCs w:val="24"/>
              </w:rPr>
            </w:pPr>
          </w:p>
        </w:tc>
        <w:tc>
          <w:tcPr>
            <w:tcW w:w="2121" w:type="dxa"/>
          </w:tcPr>
          <w:p w:rsidR="00C45055" w:rsidRPr="00AB13C3" w:rsidRDefault="00C45055" w:rsidP="00182AF6">
            <w:pPr>
              <w:rPr>
                <w:rFonts w:ascii="Arial" w:hAnsi="Arial" w:cs="Arial"/>
                <w:sz w:val="24"/>
                <w:szCs w:val="24"/>
              </w:rPr>
            </w:pPr>
          </w:p>
        </w:tc>
      </w:tr>
      <w:tr w:rsidR="00C45055" w:rsidTr="00182AF6">
        <w:tc>
          <w:tcPr>
            <w:tcW w:w="4957" w:type="dxa"/>
          </w:tcPr>
          <w:p w:rsidR="00C45055" w:rsidRPr="00AB13C3" w:rsidRDefault="00C45055" w:rsidP="00182AF6">
            <w:pPr>
              <w:rPr>
                <w:rFonts w:ascii="Arial" w:hAnsi="Arial" w:cs="Arial"/>
                <w:sz w:val="24"/>
                <w:szCs w:val="24"/>
              </w:rPr>
            </w:pPr>
            <w:r>
              <w:rPr>
                <w:rFonts w:ascii="Arial" w:hAnsi="Arial" w:cs="Arial"/>
                <w:sz w:val="24"/>
                <w:szCs w:val="24"/>
              </w:rPr>
              <w:t>Vragen (1</w:t>
            </w:r>
            <w:r w:rsidRPr="00AB13C3">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tc>
        <w:tc>
          <w:tcPr>
            <w:tcW w:w="1984" w:type="dxa"/>
          </w:tcPr>
          <w:p w:rsidR="00C45055" w:rsidRPr="00AB13C3" w:rsidRDefault="00C45055" w:rsidP="00182AF6">
            <w:pPr>
              <w:rPr>
                <w:rFonts w:ascii="Arial" w:hAnsi="Arial" w:cs="Arial"/>
                <w:sz w:val="24"/>
                <w:szCs w:val="24"/>
              </w:rPr>
            </w:pPr>
          </w:p>
        </w:tc>
        <w:tc>
          <w:tcPr>
            <w:tcW w:w="2121" w:type="dxa"/>
          </w:tcPr>
          <w:p w:rsidR="00C45055" w:rsidRPr="00AB13C3" w:rsidRDefault="00C45055" w:rsidP="00182AF6">
            <w:pPr>
              <w:rPr>
                <w:rFonts w:ascii="Arial" w:hAnsi="Arial" w:cs="Arial"/>
                <w:sz w:val="24"/>
                <w:szCs w:val="24"/>
              </w:rPr>
            </w:pPr>
          </w:p>
        </w:tc>
      </w:tr>
    </w:tbl>
    <w:p w:rsidR="0040505E" w:rsidRDefault="0040505E">
      <w:bookmarkStart w:id="1" w:name="_GoBack"/>
      <w:bookmarkEnd w:id="1"/>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55"/>
    <w:rsid w:val="0040505E"/>
    <w:rsid w:val="00B77472"/>
    <w:rsid w:val="00C45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B2D0"/>
  <w15:chartTrackingRefBased/>
  <w15:docId w15:val="{55504422-0594-4FFF-B427-93D02BAC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5055"/>
  </w:style>
  <w:style w:type="paragraph" w:styleId="Kop1">
    <w:name w:val="heading 1"/>
    <w:basedOn w:val="Standaard"/>
    <w:next w:val="Standaard"/>
    <w:link w:val="Kop1Char"/>
    <w:uiPriority w:val="9"/>
    <w:qFormat/>
    <w:rsid w:val="00C450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5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C45055"/>
    <w:pPr>
      <w:ind w:left="720"/>
      <w:contextualSpacing/>
    </w:pPr>
  </w:style>
  <w:style w:type="character" w:styleId="Hyperlink">
    <w:name w:val="Hyperlink"/>
    <w:basedOn w:val="Standaardalinea-lettertype"/>
    <w:uiPriority w:val="99"/>
    <w:unhideWhenUsed/>
    <w:rsid w:val="00C45055"/>
    <w:rPr>
      <w:color w:val="0563C1" w:themeColor="hyperlink"/>
      <w:u w:val="single"/>
    </w:rPr>
  </w:style>
  <w:style w:type="paragraph" w:customStyle="1" w:styleId="Inspringen">
    <w:name w:val="Inspringen"/>
    <w:basedOn w:val="Standaard"/>
    <w:rsid w:val="00C45055"/>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 w:type="table" w:styleId="Tabelraster">
    <w:name w:val="Table Grid"/>
    <w:basedOn w:val="Standaardtabel"/>
    <w:uiPriority w:val="39"/>
    <w:rsid w:val="00C4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betava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etavak.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2019-06-12T12:13:00Z</dcterms:created>
  <dcterms:modified xsi:type="dcterms:W3CDTF">2019-06-12T12:13:00Z</dcterms:modified>
</cp:coreProperties>
</file>